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D0" w:rsidRDefault="007B21D0" w:rsidP="007B21D0">
      <w:pPr>
        <w:rPr>
          <w:rFonts w:ascii="Arial" w:hAnsi="Arial" w:cs="Arial"/>
        </w:rPr>
      </w:pPr>
    </w:p>
    <w:p w:rsidR="007B21D0" w:rsidRPr="00C94665" w:rsidRDefault="007B21D0" w:rsidP="007B21D0">
      <w:pPr>
        <w:rPr>
          <w:rFonts w:ascii="Arial" w:hAnsi="Arial" w:cs="Arial"/>
          <w:b/>
        </w:rPr>
      </w:pPr>
      <w:r w:rsidRPr="00C94665">
        <w:rPr>
          <w:rFonts w:ascii="Arial" w:hAnsi="Arial" w:cs="Arial"/>
          <w:b/>
        </w:rPr>
        <w:t>Parks &amp; People Stronger Together – Parks Action Group Community Empowerment Workstream, Doncaster, 7/9/19</w:t>
      </w:r>
      <w:r w:rsidR="00162107">
        <w:rPr>
          <w:rFonts w:ascii="Arial" w:hAnsi="Arial" w:cs="Arial"/>
          <w:b/>
        </w:rPr>
        <w:t xml:space="preserve"> </w:t>
      </w:r>
      <w:r w:rsidR="00162107" w:rsidRPr="009C7349">
        <w:rPr>
          <w:rFonts w:ascii="Arial" w:hAnsi="Arial" w:cs="Arial"/>
          <w:b/>
        </w:rPr>
        <w:t>&amp; Newcastle 26/10/19</w:t>
      </w:r>
    </w:p>
    <w:p w:rsidR="007B21D0" w:rsidRDefault="007B21D0" w:rsidP="007B21D0">
      <w:pPr>
        <w:rPr>
          <w:rFonts w:ascii="Arial" w:hAnsi="Arial" w:cs="Arial"/>
        </w:rPr>
      </w:pPr>
    </w:p>
    <w:p w:rsidR="000B3CC6" w:rsidRDefault="000B3CC6" w:rsidP="007B21D0">
      <w:pPr>
        <w:rPr>
          <w:rFonts w:ascii="Arial" w:hAnsi="Arial" w:cs="Arial"/>
        </w:rPr>
      </w:pPr>
      <w:r>
        <w:rPr>
          <w:rFonts w:ascii="Arial" w:hAnsi="Arial" w:cs="Arial"/>
        </w:rPr>
        <w:t>PAG national liaison body between 9 gre</w:t>
      </w:r>
      <w:r w:rsidR="00E54C79">
        <w:rPr>
          <w:rFonts w:ascii="Arial" w:hAnsi="Arial" w:cs="Arial"/>
        </w:rPr>
        <w:t>e</w:t>
      </w:r>
      <w:r>
        <w:rPr>
          <w:rFonts w:ascii="Arial" w:hAnsi="Arial" w:cs="Arial"/>
        </w:rPr>
        <w:t>n</w:t>
      </w:r>
      <w:r w:rsidR="00E54C79">
        <w:rPr>
          <w:rFonts w:ascii="Arial" w:hAnsi="Arial" w:cs="Arial"/>
        </w:rPr>
        <w:t xml:space="preserve"> </w:t>
      </w:r>
      <w:r>
        <w:rPr>
          <w:rFonts w:ascii="Arial" w:hAnsi="Arial" w:cs="Arial"/>
        </w:rPr>
        <w:t>space organizations &amp; 9 Govt departs. It’s role is to identify concerns and challenges facing UK parks &amp; proposing solutions to Govt. to safeguard &amp; enhance green space provision. It has a number of workstreams including funding, standards and communities.</w:t>
      </w:r>
    </w:p>
    <w:p w:rsidR="000B3CC6" w:rsidRDefault="000B3CC6" w:rsidP="007B21D0">
      <w:pPr>
        <w:rPr>
          <w:rFonts w:ascii="Arial" w:hAnsi="Arial" w:cs="Arial"/>
        </w:rPr>
      </w:pPr>
    </w:p>
    <w:p w:rsidR="000B3CC6" w:rsidRDefault="000B3CC6" w:rsidP="007B21D0">
      <w:pPr>
        <w:rPr>
          <w:rFonts w:ascii="Arial" w:hAnsi="Arial" w:cs="Arial"/>
        </w:rPr>
      </w:pPr>
      <w:r>
        <w:rPr>
          <w:rFonts w:ascii="Arial" w:hAnsi="Arial" w:cs="Arial"/>
        </w:rPr>
        <w:t>PAG Empowering Communities work</w:t>
      </w:r>
      <w:r w:rsidR="00E54C79">
        <w:rPr>
          <w:rFonts w:ascii="Arial" w:hAnsi="Arial" w:cs="Arial"/>
        </w:rPr>
        <w:t xml:space="preserve"> </w:t>
      </w:r>
      <w:r>
        <w:rPr>
          <w:rFonts w:ascii="Arial" w:hAnsi="Arial" w:cs="Arial"/>
        </w:rPr>
        <w:t>stream’s role is to help promote, develop and embed grassroots community empowerment/infrastructure throughout green</w:t>
      </w:r>
      <w:r w:rsidR="00E54C79">
        <w:rPr>
          <w:rFonts w:ascii="Arial" w:hAnsi="Arial" w:cs="Arial"/>
        </w:rPr>
        <w:t xml:space="preserve"> </w:t>
      </w:r>
      <w:r>
        <w:rPr>
          <w:rFonts w:ascii="Arial" w:hAnsi="Arial" w:cs="Arial"/>
        </w:rPr>
        <w:t>space sector. Chaired by NFPGS.</w:t>
      </w:r>
    </w:p>
    <w:p w:rsidR="000B3CC6" w:rsidRDefault="000B3CC6" w:rsidP="007B21D0">
      <w:pPr>
        <w:rPr>
          <w:rFonts w:ascii="Arial" w:hAnsi="Arial" w:cs="Arial"/>
        </w:rPr>
      </w:pPr>
    </w:p>
    <w:p w:rsidR="000B3CC6" w:rsidRDefault="000B3CC6" w:rsidP="007B21D0">
      <w:pPr>
        <w:rPr>
          <w:rFonts w:ascii="Arial" w:hAnsi="Arial" w:cs="Arial"/>
        </w:rPr>
      </w:pPr>
      <w:r>
        <w:rPr>
          <w:rFonts w:ascii="Arial" w:hAnsi="Arial" w:cs="Arial"/>
        </w:rPr>
        <w:t>Within that work</w:t>
      </w:r>
      <w:r w:rsidR="00E54C79">
        <w:rPr>
          <w:rFonts w:ascii="Arial" w:hAnsi="Arial" w:cs="Arial"/>
        </w:rPr>
        <w:t xml:space="preserve"> </w:t>
      </w:r>
      <w:r>
        <w:rPr>
          <w:rFonts w:ascii="Arial" w:hAnsi="Arial" w:cs="Arial"/>
        </w:rPr>
        <w:t>stream, there are 3 projects coordinated by NFPGS, Locality &amp; Groundwork</w:t>
      </w:r>
      <w:r w:rsidR="00175795">
        <w:rPr>
          <w:rFonts w:ascii="Arial" w:hAnsi="Arial" w:cs="Arial"/>
        </w:rPr>
        <w:t>:</w:t>
      </w:r>
    </w:p>
    <w:p w:rsidR="00175795" w:rsidRDefault="00175795" w:rsidP="007B21D0">
      <w:pPr>
        <w:rPr>
          <w:rFonts w:ascii="Arial" w:hAnsi="Arial" w:cs="Arial"/>
        </w:rPr>
      </w:pPr>
    </w:p>
    <w:p w:rsidR="009B3C8F" w:rsidRPr="009B3C8F" w:rsidRDefault="00175795" w:rsidP="009B3C8F">
      <w:pPr>
        <w:pStyle w:val="ListParagraph"/>
        <w:numPr>
          <w:ilvl w:val="0"/>
          <w:numId w:val="4"/>
        </w:numPr>
        <w:rPr>
          <w:rFonts w:ascii="Arial" w:eastAsia="Arial Unicode MS" w:hAnsi="Arial" w:cs="Arial"/>
        </w:rPr>
      </w:pPr>
      <w:r w:rsidRPr="009B3C8F">
        <w:rPr>
          <w:rFonts w:ascii="Arial" w:hAnsi="Arial" w:cs="Arial"/>
        </w:rPr>
        <w:t xml:space="preserve">Locality leading an expansion of </w:t>
      </w:r>
      <w:hyperlink r:id="rId8" w:history="1">
        <w:r w:rsidR="009B3C8F" w:rsidRPr="00A17B33">
          <w:rPr>
            <w:rStyle w:val="Hyperlink"/>
            <w:rFonts w:ascii="Arial" w:eastAsia="Arial Unicode MS" w:hAnsi="Arial" w:cs="Arial"/>
          </w:rPr>
          <w:t>www.mycommunity.org.uk</w:t>
        </w:r>
      </w:hyperlink>
      <w:r w:rsidR="009B3C8F">
        <w:rPr>
          <w:rFonts w:ascii="Arial" w:eastAsia="Arial Unicode MS" w:hAnsi="Arial" w:cs="Arial"/>
        </w:rPr>
        <w:t xml:space="preserve">  </w:t>
      </w:r>
      <w:r w:rsidRPr="009B3C8F">
        <w:rPr>
          <w:rFonts w:ascii="Arial" w:hAnsi="Arial" w:cs="Arial"/>
        </w:rPr>
        <w:t xml:space="preserve">as a knowledge &amp; signposting portal for community groups interested in parks. </w:t>
      </w:r>
    </w:p>
    <w:p w:rsidR="00175795" w:rsidRDefault="00175795" w:rsidP="00175795">
      <w:pPr>
        <w:pStyle w:val="ListParagraph"/>
        <w:numPr>
          <w:ilvl w:val="0"/>
          <w:numId w:val="4"/>
        </w:numPr>
        <w:rPr>
          <w:rFonts w:ascii="Arial" w:hAnsi="Arial" w:cs="Arial"/>
        </w:rPr>
      </w:pPr>
      <w:r>
        <w:rPr>
          <w:rFonts w:ascii="Arial" w:hAnsi="Arial" w:cs="Arial"/>
        </w:rPr>
        <w:t xml:space="preserve">Also, a new website </w:t>
      </w:r>
      <w:hyperlink r:id="rId9" w:history="1">
        <w:r w:rsidRPr="003B0354">
          <w:rPr>
            <w:rStyle w:val="Hyperlink"/>
            <w:rFonts w:ascii="Arial" w:hAnsi="Arial" w:cs="Arial"/>
          </w:rPr>
          <w:t>www.parkscommunity.org.uk</w:t>
        </w:r>
      </w:hyperlink>
      <w:r>
        <w:rPr>
          <w:rFonts w:ascii="Arial" w:hAnsi="Arial" w:cs="Arial"/>
        </w:rPr>
        <w:t xml:space="preserve"> launched 1/7/19, aims to be dedicated ‘one stop shop’ for Friends groups.</w:t>
      </w:r>
    </w:p>
    <w:p w:rsidR="00175795" w:rsidRDefault="00175795" w:rsidP="00175795">
      <w:pPr>
        <w:pStyle w:val="ListParagraph"/>
        <w:numPr>
          <w:ilvl w:val="0"/>
          <w:numId w:val="4"/>
        </w:numPr>
        <w:rPr>
          <w:rFonts w:ascii="Arial" w:hAnsi="Arial" w:cs="Arial"/>
        </w:rPr>
      </w:pPr>
      <w:r>
        <w:rPr>
          <w:rFonts w:ascii="Arial" w:hAnsi="Arial" w:cs="Arial"/>
        </w:rPr>
        <w:t>An NFPGS Net</w:t>
      </w:r>
      <w:r w:rsidR="009B3C8F">
        <w:rPr>
          <w:rFonts w:ascii="Arial" w:hAnsi="Arial" w:cs="Arial"/>
        </w:rPr>
        <w:t>w</w:t>
      </w:r>
      <w:r>
        <w:rPr>
          <w:rFonts w:ascii="Arial" w:hAnsi="Arial" w:cs="Arial"/>
        </w:rPr>
        <w:t>orking post, Michelle Furado, April 19- March 20</w:t>
      </w:r>
    </w:p>
    <w:p w:rsidR="009B3C8F" w:rsidRDefault="00175795" w:rsidP="00175795">
      <w:pPr>
        <w:pStyle w:val="ListParagraph"/>
        <w:numPr>
          <w:ilvl w:val="0"/>
          <w:numId w:val="4"/>
        </w:numPr>
        <w:rPr>
          <w:rFonts w:ascii="Arial" w:hAnsi="Arial" w:cs="Arial"/>
        </w:rPr>
      </w:pPr>
      <w:r>
        <w:rPr>
          <w:rFonts w:ascii="Arial" w:hAnsi="Arial" w:cs="Arial"/>
        </w:rPr>
        <w:t>Delivering community empowerment peer networking regional events, six events, July –October 19 (Newcastle event, Life Centre, 26/10/19, 11.30-16.30)</w:t>
      </w:r>
    </w:p>
    <w:p w:rsidR="009B3C8F" w:rsidRPr="009B3C8F" w:rsidRDefault="009B3C8F" w:rsidP="009B3C8F">
      <w:pPr>
        <w:pStyle w:val="ListParagraph"/>
        <w:rPr>
          <w:rFonts w:ascii="Arial" w:hAnsi="Arial" w:cs="Arial"/>
        </w:rPr>
      </w:pPr>
    </w:p>
    <w:p w:rsidR="00175795" w:rsidRDefault="00175795" w:rsidP="00175795">
      <w:pPr>
        <w:rPr>
          <w:rFonts w:ascii="Arial" w:hAnsi="Arial" w:cs="Arial"/>
        </w:rPr>
      </w:pPr>
      <w:r>
        <w:rPr>
          <w:rFonts w:ascii="Arial" w:hAnsi="Arial" w:cs="Arial"/>
        </w:rPr>
        <w:t>Event provided an overview of the PAG and rest of day taken up with workshops:</w:t>
      </w:r>
    </w:p>
    <w:p w:rsidR="00175795" w:rsidRDefault="00175795" w:rsidP="00175795">
      <w:pPr>
        <w:pStyle w:val="ListParagraph"/>
        <w:numPr>
          <w:ilvl w:val="0"/>
          <w:numId w:val="5"/>
        </w:numPr>
        <w:rPr>
          <w:rFonts w:ascii="Arial" w:hAnsi="Arial" w:cs="Arial"/>
        </w:rPr>
      </w:pPr>
      <w:r>
        <w:rPr>
          <w:rFonts w:ascii="Arial" w:hAnsi="Arial" w:cs="Arial"/>
        </w:rPr>
        <w:t>Building a strong and diverse membership</w:t>
      </w:r>
      <w:r w:rsidR="00E54C79">
        <w:rPr>
          <w:rFonts w:ascii="Arial" w:hAnsi="Arial" w:cs="Arial"/>
        </w:rPr>
        <w:t xml:space="preserve"> – focused on single issue groups eg RMAA community garden</w:t>
      </w:r>
    </w:p>
    <w:p w:rsidR="00175795" w:rsidRDefault="00175795" w:rsidP="00175795">
      <w:pPr>
        <w:pStyle w:val="ListParagraph"/>
        <w:numPr>
          <w:ilvl w:val="0"/>
          <w:numId w:val="5"/>
        </w:numPr>
        <w:rPr>
          <w:rFonts w:ascii="Arial" w:hAnsi="Arial" w:cs="Arial"/>
        </w:rPr>
      </w:pPr>
      <w:r>
        <w:rPr>
          <w:rFonts w:ascii="Arial" w:hAnsi="Arial" w:cs="Arial"/>
        </w:rPr>
        <w:t>Volunteering and project management</w:t>
      </w:r>
    </w:p>
    <w:p w:rsidR="00175795" w:rsidRDefault="00175795" w:rsidP="00175795">
      <w:pPr>
        <w:pStyle w:val="ListParagraph"/>
        <w:numPr>
          <w:ilvl w:val="0"/>
          <w:numId w:val="5"/>
        </w:numPr>
        <w:rPr>
          <w:rFonts w:ascii="Arial" w:hAnsi="Arial" w:cs="Arial"/>
        </w:rPr>
      </w:pPr>
      <w:r>
        <w:rPr>
          <w:rFonts w:ascii="Arial" w:hAnsi="Arial" w:cs="Arial"/>
        </w:rPr>
        <w:t>Partnership working with land owners/managers</w:t>
      </w:r>
      <w:r w:rsidR="00E54C79">
        <w:rPr>
          <w:rFonts w:ascii="Arial" w:hAnsi="Arial" w:cs="Arial"/>
        </w:rPr>
        <w:t xml:space="preserve"> – demonstrate impact of work doing eg volunteer hours good starting point. Also lobby for a standard in protective covenant for all parks (Harringey, Leeds)</w:t>
      </w:r>
    </w:p>
    <w:p w:rsidR="00175795" w:rsidRDefault="00175795" w:rsidP="00175795">
      <w:pPr>
        <w:pStyle w:val="ListParagraph"/>
        <w:numPr>
          <w:ilvl w:val="0"/>
          <w:numId w:val="5"/>
        </w:numPr>
        <w:rPr>
          <w:rFonts w:ascii="Arial" w:hAnsi="Arial" w:cs="Arial"/>
        </w:rPr>
      </w:pPr>
      <w:r>
        <w:rPr>
          <w:rFonts w:ascii="Arial" w:hAnsi="Arial" w:cs="Arial"/>
        </w:rPr>
        <w:t>Fundraising</w:t>
      </w:r>
      <w:r w:rsidR="00E54C79">
        <w:rPr>
          <w:rFonts w:ascii="Arial" w:hAnsi="Arial" w:cs="Arial"/>
        </w:rPr>
        <w:t xml:space="preserve"> – shared experiences of applying for funding, successes, failures, spending money, monitoring outputs.</w:t>
      </w:r>
    </w:p>
    <w:p w:rsidR="00175795" w:rsidRDefault="00175795" w:rsidP="00175795">
      <w:pPr>
        <w:pStyle w:val="ListParagraph"/>
        <w:numPr>
          <w:ilvl w:val="0"/>
          <w:numId w:val="5"/>
        </w:numPr>
        <w:rPr>
          <w:rFonts w:ascii="Arial" w:hAnsi="Arial" w:cs="Arial"/>
        </w:rPr>
      </w:pPr>
      <w:r>
        <w:rPr>
          <w:rFonts w:ascii="Arial" w:hAnsi="Arial" w:cs="Arial"/>
        </w:rPr>
        <w:t>Promotion and social media</w:t>
      </w:r>
    </w:p>
    <w:p w:rsidR="00E54C79" w:rsidRDefault="00E54C79" w:rsidP="00175795">
      <w:pPr>
        <w:rPr>
          <w:rFonts w:ascii="Arial" w:hAnsi="Arial" w:cs="Arial"/>
        </w:rPr>
      </w:pPr>
    </w:p>
    <w:p w:rsidR="00E54C79" w:rsidRDefault="00175795" w:rsidP="00175795">
      <w:pPr>
        <w:rPr>
          <w:rFonts w:ascii="Arial" w:hAnsi="Arial" w:cs="Arial"/>
        </w:rPr>
      </w:pPr>
      <w:r>
        <w:rPr>
          <w:rFonts w:ascii="Arial" w:hAnsi="Arial" w:cs="Arial"/>
        </w:rPr>
        <w:t>These were interspersed with ‘Just a minute’ showcasing successful ideas or challenges for groups</w:t>
      </w:r>
      <w:r w:rsidR="00E54C79">
        <w:rPr>
          <w:rFonts w:ascii="Arial" w:hAnsi="Arial" w:cs="Arial"/>
        </w:rPr>
        <w:t>.</w:t>
      </w:r>
    </w:p>
    <w:p w:rsidR="00E54C79" w:rsidRDefault="00E54C79" w:rsidP="00175795">
      <w:pPr>
        <w:rPr>
          <w:rFonts w:ascii="Arial" w:hAnsi="Arial" w:cs="Arial"/>
        </w:rPr>
      </w:pPr>
    </w:p>
    <w:p w:rsidR="00E54C79" w:rsidRPr="00175795" w:rsidRDefault="00E54C79" w:rsidP="00175795">
      <w:pPr>
        <w:rPr>
          <w:rFonts w:ascii="Arial" w:hAnsi="Arial" w:cs="Arial"/>
        </w:rPr>
      </w:pPr>
      <w:r>
        <w:rPr>
          <w:rFonts w:ascii="Arial" w:hAnsi="Arial" w:cs="Arial"/>
        </w:rPr>
        <w:t xml:space="preserve">Final plenary focused on networking and developing stronger communications (where they are keen to create regional networks but low number of Forums in attendance precluded this). </w:t>
      </w:r>
    </w:p>
    <w:p w:rsidR="007B21D0" w:rsidRDefault="007B21D0" w:rsidP="007B21D0">
      <w:pPr>
        <w:rPr>
          <w:rFonts w:ascii="Arial" w:hAnsi="Arial" w:cs="Arial"/>
        </w:rPr>
      </w:pPr>
    </w:p>
    <w:p w:rsidR="009B3C8F" w:rsidRPr="009B3C8F" w:rsidRDefault="009B3C8F" w:rsidP="009B3C8F">
      <w:pPr>
        <w:rPr>
          <w:rFonts w:ascii="Arial" w:eastAsia="Arial Unicode MS" w:hAnsi="Arial" w:cs="Arial"/>
        </w:rPr>
      </w:pPr>
      <w:r w:rsidRPr="009B3C8F">
        <w:rPr>
          <w:rFonts w:ascii="Arial" w:eastAsia="Arial Unicode MS" w:hAnsi="Arial" w:cs="Arial"/>
        </w:rPr>
        <w:t>Rowntree Park York is a charity and has 500 members who donate £5 a year</w:t>
      </w:r>
      <w:r>
        <w:rPr>
          <w:rFonts w:ascii="Arial" w:eastAsia="Arial Unicode MS" w:hAnsi="Arial" w:cs="Arial"/>
        </w:rPr>
        <w:t xml:space="preserve"> to support the Friends group. </w:t>
      </w:r>
      <w:r w:rsidRPr="009B3C8F">
        <w:rPr>
          <w:rFonts w:ascii="Arial" w:eastAsia="Arial Unicode MS" w:hAnsi="Arial" w:cs="Arial"/>
        </w:rPr>
        <w:t xml:space="preserve">They then get 10% discount in the Cafe </w:t>
      </w:r>
      <w:r>
        <w:rPr>
          <w:rFonts w:ascii="Arial" w:eastAsia="Arial Unicode MS" w:hAnsi="Arial" w:cs="Arial"/>
        </w:rPr>
        <w:t xml:space="preserve">and also receive a newsletter. </w:t>
      </w:r>
      <w:r w:rsidRPr="009B3C8F">
        <w:rPr>
          <w:rFonts w:ascii="Arial" w:eastAsia="Arial Unicode MS" w:hAnsi="Arial" w:cs="Arial"/>
        </w:rPr>
        <w:t>They have found PayPal very useful for renewals, and n</w:t>
      </w:r>
      <w:r>
        <w:rPr>
          <w:rFonts w:ascii="Arial" w:eastAsia="Arial Unicode MS" w:hAnsi="Arial" w:cs="Arial"/>
        </w:rPr>
        <w:t xml:space="preserve">o one seems to miss £5 a year. </w:t>
      </w:r>
      <w:r w:rsidRPr="009B3C8F">
        <w:rPr>
          <w:rFonts w:ascii="Arial" w:eastAsia="Arial Unicode MS" w:hAnsi="Arial" w:cs="Arial"/>
        </w:rPr>
        <w:t>They have music in the park most weekends during the summer.</w:t>
      </w:r>
    </w:p>
    <w:p w:rsidR="009B3C8F" w:rsidRPr="009B3C8F" w:rsidRDefault="009B3C8F" w:rsidP="009B3C8F">
      <w:pPr>
        <w:rPr>
          <w:rFonts w:ascii="Arial" w:eastAsia="Arial Unicode MS" w:hAnsi="Arial" w:cs="Arial"/>
          <w:b/>
        </w:rPr>
      </w:pPr>
    </w:p>
    <w:p w:rsidR="009B3C8F" w:rsidRPr="009B3C8F" w:rsidRDefault="009B3C8F" w:rsidP="009B3C8F">
      <w:pPr>
        <w:rPr>
          <w:rFonts w:ascii="Arial" w:eastAsia="Arial Unicode MS" w:hAnsi="Arial" w:cs="Arial"/>
        </w:rPr>
      </w:pPr>
      <w:r w:rsidRPr="009B3C8F">
        <w:rPr>
          <w:rFonts w:ascii="Arial" w:eastAsia="Arial Unicode MS" w:hAnsi="Arial" w:cs="Arial"/>
        </w:rPr>
        <w:t>Friends wearing Hi Viz when visiting the park. It gives a sense of security to the visitors.</w:t>
      </w:r>
    </w:p>
    <w:p w:rsidR="009B3C8F" w:rsidRDefault="009B3C8F" w:rsidP="009B3C8F">
      <w:pPr>
        <w:rPr>
          <w:rFonts w:ascii="Arial" w:eastAsia="Arial Unicode MS" w:hAnsi="Arial" w:cs="Arial"/>
        </w:rPr>
      </w:pPr>
      <w:r w:rsidRPr="009B3C8F">
        <w:rPr>
          <w:rFonts w:ascii="Arial" w:eastAsia="Arial Unicode MS" w:hAnsi="Arial" w:cs="Arial"/>
        </w:rPr>
        <w:t>After gardening they have tea and biscuits for their helpers.</w:t>
      </w:r>
    </w:p>
    <w:p w:rsidR="009B3C8F" w:rsidRDefault="009B3C8F" w:rsidP="009B3C8F">
      <w:pPr>
        <w:rPr>
          <w:rFonts w:ascii="Arial" w:eastAsia="Arial Unicode MS" w:hAnsi="Arial" w:cs="Arial"/>
        </w:rPr>
      </w:pPr>
    </w:p>
    <w:p w:rsidR="009B3C8F" w:rsidRPr="009B3C8F" w:rsidRDefault="009B3C8F" w:rsidP="009B3C8F">
      <w:pPr>
        <w:rPr>
          <w:rFonts w:ascii="Arial" w:eastAsia="Arial Unicode MS" w:hAnsi="Arial" w:cs="Arial"/>
        </w:rPr>
      </w:pPr>
      <w:r>
        <w:rPr>
          <w:rFonts w:ascii="Arial" w:eastAsia="Arial Unicode MS" w:hAnsi="Arial" w:cs="Arial"/>
        </w:rPr>
        <w:t>Leeds Parks and Green Spaces Forum</w:t>
      </w:r>
    </w:p>
    <w:p w:rsidR="009B3C8F" w:rsidRPr="009B3C8F" w:rsidRDefault="009B3C8F" w:rsidP="009B3C8F">
      <w:pPr>
        <w:rPr>
          <w:rFonts w:ascii="Arial" w:eastAsia="Arial Unicode MS" w:hAnsi="Arial" w:cs="Arial"/>
        </w:rPr>
      </w:pPr>
      <w:r w:rsidRPr="009B3C8F">
        <w:rPr>
          <w:rFonts w:ascii="Arial" w:eastAsia="Arial Unicode MS" w:hAnsi="Arial" w:cs="Arial"/>
        </w:rPr>
        <w:t xml:space="preserve">Work with the council. The council provides meeting room, photo copying etc.  Secretary of the Friends Group is a council officer.  </w:t>
      </w:r>
    </w:p>
    <w:p w:rsidR="009B3C8F" w:rsidRPr="009B3C8F" w:rsidRDefault="009B3C8F" w:rsidP="009B3C8F">
      <w:pPr>
        <w:rPr>
          <w:rFonts w:ascii="Arial" w:eastAsia="Arial Unicode MS" w:hAnsi="Arial" w:cs="Arial"/>
        </w:rPr>
      </w:pPr>
      <w:r w:rsidRPr="009B3C8F">
        <w:rPr>
          <w:rFonts w:ascii="Arial" w:eastAsia="Arial Unicode MS" w:hAnsi="Arial" w:cs="Arial"/>
        </w:rPr>
        <w:t>Climate Change – Groups are allowed  5 minutes during council meetings to challenge them about how they will deal with climate change.</w:t>
      </w:r>
    </w:p>
    <w:p w:rsidR="009B3C8F" w:rsidRPr="009B3C8F" w:rsidRDefault="009B3C8F" w:rsidP="009B3C8F">
      <w:pPr>
        <w:rPr>
          <w:rFonts w:ascii="Arial" w:eastAsia="Arial Unicode MS" w:hAnsi="Arial" w:cs="Arial"/>
        </w:rPr>
      </w:pPr>
      <w:r w:rsidRPr="009B3C8F">
        <w:rPr>
          <w:rFonts w:ascii="Arial" w:eastAsia="Arial Unicode MS" w:hAnsi="Arial" w:cs="Arial"/>
        </w:rPr>
        <w:t>Friends go around parks to evaluate the standards are the same in each park. They use a tick box method and wish to bring all the parks up to the same standard ie Green Flag Standard.  They have an apprentice scheme and recruit in parks. They generate funds with a plant nursery.</w:t>
      </w:r>
    </w:p>
    <w:p w:rsidR="009B3C8F" w:rsidRDefault="009B3C8F" w:rsidP="009B3C8F">
      <w:pPr>
        <w:rPr>
          <w:rFonts w:ascii="Arial" w:eastAsia="Arial Unicode MS" w:hAnsi="Arial" w:cs="Arial"/>
        </w:rPr>
      </w:pPr>
    </w:p>
    <w:p w:rsidR="009B3C8F" w:rsidRDefault="009B3C8F" w:rsidP="009B3C8F">
      <w:pPr>
        <w:rPr>
          <w:rFonts w:ascii="Arial" w:eastAsia="Arial Unicode MS" w:hAnsi="Arial" w:cs="Arial"/>
        </w:rPr>
      </w:pPr>
      <w:r>
        <w:rPr>
          <w:rFonts w:ascii="Arial" w:eastAsia="Arial Unicode MS" w:hAnsi="Arial" w:cs="Arial"/>
        </w:rPr>
        <w:t>Other websites highlighted during day</w:t>
      </w:r>
    </w:p>
    <w:p w:rsidR="009B3C8F" w:rsidRPr="009B3C8F" w:rsidRDefault="009B3C8F" w:rsidP="009B3C8F">
      <w:pPr>
        <w:rPr>
          <w:rFonts w:ascii="Arial" w:eastAsia="Arial Unicode MS" w:hAnsi="Arial" w:cs="Arial"/>
        </w:rPr>
      </w:pPr>
    </w:p>
    <w:p w:rsidR="009B3C8F" w:rsidRPr="009B3C8F" w:rsidRDefault="00DF1C12" w:rsidP="009B3C8F">
      <w:pPr>
        <w:rPr>
          <w:rFonts w:ascii="Arial" w:eastAsia="Arial Unicode MS" w:hAnsi="Arial" w:cs="Arial"/>
        </w:rPr>
      </w:pPr>
      <w:hyperlink r:id="rId10">
        <w:r w:rsidR="009B3C8F" w:rsidRPr="009B3C8F">
          <w:rPr>
            <w:rStyle w:val="InternetLink"/>
            <w:rFonts w:ascii="Arial" w:eastAsia="Arial Unicode MS" w:hAnsi="Arial" w:cs="Arial"/>
          </w:rPr>
          <w:t>www.thegoodgym.org</w:t>
        </w:r>
      </w:hyperlink>
      <w:r w:rsidR="009B3C8F" w:rsidRPr="009B3C8F">
        <w:rPr>
          <w:rFonts w:ascii="Arial" w:eastAsia="Arial Unicode MS" w:hAnsi="Arial" w:cs="Arial"/>
        </w:rPr>
        <w:t xml:space="preserve"> is an organisation that will come to help out they run to the site do the task and run back. </w:t>
      </w:r>
    </w:p>
    <w:p w:rsidR="009B3C8F" w:rsidRPr="009B3C8F" w:rsidRDefault="009B3C8F" w:rsidP="009B3C8F">
      <w:pPr>
        <w:rPr>
          <w:rFonts w:ascii="Arial" w:eastAsia="Arial Unicode MS" w:hAnsi="Arial" w:cs="Arial"/>
        </w:rPr>
      </w:pPr>
      <w:r w:rsidRPr="009B3C8F">
        <w:rPr>
          <w:rFonts w:ascii="Arial" w:eastAsia="Arial Unicode MS" w:hAnsi="Arial" w:cs="Arial"/>
        </w:rPr>
        <w:t>w</w:t>
      </w:r>
      <w:hyperlink r:id="rId11">
        <w:r w:rsidRPr="009B3C8F">
          <w:rPr>
            <w:rStyle w:val="InternetLink"/>
            <w:rFonts w:ascii="Arial" w:eastAsia="Arial Unicode MS" w:hAnsi="Arial" w:cs="Arial"/>
          </w:rPr>
          <w:t>ww.fieldsintrust.org</w:t>
        </w:r>
      </w:hyperlink>
      <w:r w:rsidRPr="009B3C8F">
        <w:rPr>
          <w:rFonts w:ascii="Arial" w:eastAsia="Arial Unicode MS" w:hAnsi="Arial" w:cs="Arial"/>
        </w:rPr>
        <w:t xml:space="preserve">  </w:t>
      </w:r>
      <w:r w:rsidRPr="009C7349">
        <w:rPr>
          <w:rFonts w:ascii="Arial" w:eastAsia="Arial Unicode MS" w:hAnsi="Arial" w:cs="Arial"/>
        </w:rPr>
        <w:t>Fields in Trust champions and supports parks and green spaces by protecting them for people to enjoy in perpetuity. Because once lost, they are lost forever. We legally protect parks and green spaces in perpetuity.</w:t>
      </w:r>
    </w:p>
    <w:p w:rsidR="009B3C8F" w:rsidRPr="009B3C8F" w:rsidRDefault="009B3C8F" w:rsidP="009B3C8F">
      <w:pPr>
        <w:rPr>
          <w:rFonts w:ascii="Arial" w:eastAsia="Arial Unicode MS" w:hAnsi="Arial" w:cs="Arial"/>
        </w:rPr>
      </w:pPr>
    </w:p>
    <w:p w:rsidR="009B3C8F" w:rsidRDefault="009C7349" w:rsidP="009B3C8F">
      <w:pPr>
        <w:rPr>
          <w:rFonts w:ascii="Arial" w:eastAsia="Arial Unicode MS" w:hAnsi="Arial" w:cs="Arial"/>
        </w:rPr>
      </w:pPr>
      <w:r w:rsidRPr="009C7349">
        <w:rPr>
          <w:rFonts w:ascii="Arial" w:eastAsia="Arial Unicode MS" w:hAnsi="Arial" w:cs="Arial"/>
        </w:rPr>
        <w:t xml:space="preserve">Newcastle </w:t>
      </w:r>
      <w:r>
        <w:rPr>
          <w:rFonts w:ascii="Arial" w:eastAsia="Arial Unicode MS" w:hAnsi="Arial" w:cs="Arial"/>
        </w:rPr>
        <w:t>event best attended with over 70 people. Similar format to Doncaster.</w:t>
      </w:r>
    </w:p>
    <w:p w:rsidR="009C7349" w:rsidRDefault="009C7349" w:rsidP="009B3C8F">
      <w:pPr>
        <w:rPr>
          <w:rFonts w:ascii="Arial" w:eastAsia="Arial Unicode MS" w:hAnsi="Arial" w:cs="Arial"/>
        </w:rPr>
      </w:pPr>
    </w:p>
    <w:p w:rsidR="009C7349" w:rsidRDefault="009C7349" w:rsidP="009B3C8F">
      <w:pPr>
        <w:rPr>
          <w:rFonts w:ascii="Arial" w:eastAsia="Arial Unicode MS" w:hAnsi="Arial" w:cs="Arial"/>
        </w:rPr>
      </w:pPr>
      <w:r>
        <w:rPr>
          <w:rFonts w:ascii="Arial" w:eastAsia="Arial Unicode MS" w:hAnsi="Arial" w:cs="Arial"/>
        </w:rPr>
        <w:t>Saltwell Park, Gateshead, a beacon well supported by GC and has active friends group. Contrasted with other friends groups who are struggling to recruit. Does demonstrate value to appropriate local authority support.</w:t>
      </w:r>
    </w:p>
    <w:p w:rsidR="009C7349" w:rsidRDefault="009C7349" w:rsidP="009B3C8F">
      <w:pPr>
        <w:rPr>
          <w:rFonts w:ascii="Arial" w:eastAsia="Arial Unicode MS" w:hAnsi="Arial" w:cs="Arial"/>
        </w:rPr>
      </w:pPr>
    </w:p>
    <w:p w:rsidR="009C7349" w:rsidRPr="009C7349" w:rsidRDefault="009C7349" w:rsidP="009B3C8F">
      <w:pPr>
        <w:rPr>
          <w:rFonts w:ascii="Arial" w:eastAsia="Arial Unicode MS" w:hAnsi="Arial" w:cs="Arial"/>
        </w:rPr>
      </w:pPr>
      <w:r>
        <w:rPr>
          <w:rFonts w:ascii="Arial" w:eastAsia="Arial Unicode MS" w:hAnsi="Arial" w:cs="Arial"/>
        </w:rPr>
        <w:t>Disappointing there was little input from Urban Green (former Newcastle Parks Trust) considering they have been live since April ’19 and are viewed nationally as a ‘demonstrator’ site for how parks could be managed in future.</w:t>
      </w:r>
    </w:p>
    <w:p w:rsidR="009B3C8F" w:rsidRPr="009B3C8F" w:rsidRDefault="009B3C8F" w:rsidP="009B3C8F">
      <w:pPr>
        <w:rPr>
          <w:rFonts w:ascii="Arial" w:eastAsia="Arial Unicode MS" w:hAnsi="Arial" w:cs="Arial"/>
          <w:b/>
        </w:rPr>
      </w:pPr>
    </w:p>
    <w:p w:rsidR="009B3C8F" w:rsidRDefault="009309E5" w:rsidP="007B21D0">
      <w:pPr>
        <w:rPr>
          <w:rFonts w:ascii="Arial" w:hAnsi="Arial" w:cs="Arial"/>
        </w:rPr>
      </w:pPr>
      <w:r>
        <w:rPr>
          <w:rFonts w:ascii="Arial" w:hAnsi="Arial" w:cs="Arial"/>
        </w:rPr>
        <w:t>Tw/vc/kp</w:t>
      </w:r>
    </w:p>
    <w:p w:rsidR="009309E5" w:rsidRDefault="009309E5" w:rsidP="007B21D0">
      <w:pPr>
        <w:rPr>
          <w:rFonts w:ascii="Arial" w:hAnsi="Arial" w:cs="Arial"/>
        </w:rPr>
      </w:pPr>
    </w:p>
    <w:p w:rsidR="009309E5" w:rsidRPr="009B3C8F" w:rsidRDefault="009309E5" w:rsidP="007B21D0">
      <w:pPr>
        <w:rPr>
          <w:rFonts w:ascii="Arial" w:hAnsi="Arial" w:cs="Arial"/>
        </w:rPr>
      </w:pPr>
      <w:r>
        <w:rPr>
          <w:rFonts w:ascii="Arial" w:hAnsi="Arial" w:cs="Arial"/>
        </w:rPr>
        <w:t>19/11/19</w:t>
      </w:r>
    </w:p>
    <w:sectPr w:rsidR="009309E5" w:rsidRPr="009B3C8F" w:rsidSect="00DE34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6D" w:rsidRDefault="0004076D" w:rsidP="001147B3">
      <w:r>
        <w:separator/>
      </w:r>
    </w:p>
  </w:endnote>
  <w:endnote w:type="continuationSeparator" w:id="1">
    <w:p w:rsidR="0004076D" w:rsidRDefault="0004076D" w:rsidP="00114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6D" w:rsidRDefault="0004076D" w:rsidP="001147B3">
      <w:r>
        <w:separator/>
      </w:r>
    </w:p>
  </w:footnote>
  <w:footnote w:type="continuationSeparator" w:id="1">
    <w:p w:rsidR="0004076D" w:rsidRDefault="0004076D" w:rsidP="0011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B3" w:rsidRDefault="00114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083"/>
    <w:multiLevelType w:val="hybridMultilevel"/>
    <w:tmpl w:val="4530B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93880"/>
    <w:multiLevelType w:val="hybridMultilevel"/>
    <w:tmpl w:val="686A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91A6C"/>
    <w:multiLevelType w:val="hybridMultilevel"/>
    <w:tmpl w:val="EDE6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87E7F"/>
    <w:multiLevelType w:val="hybridMultilevel"/>
    <w:tmpl w:val="3B769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05C3B8E"/>
    <w:multiLevelType w:val="hybridMultilevel"/>
    <w:tmpl w:val="0B6A45A8"/>
    <w:lvl w:ilvl="0" w:tplc="1D967DC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0"/>
    <w:footnote w:id="1"/>
  </w:footnotePr>
  <w:endnotePr>
    <w:endnote w:id="0"/>
    <w:endnote w:id="1"/>
  </w:endnotePr>
  <w:compat/>
  <w:rsids>
    <w:rsidRoot w:val="008B09D5"/>
    <w:rsid w:val="0000744A"/>
    <w:rsid w:val="000108E3"/>
    <w:rsid w:val="00014761"/>
    <w:rsid w:val="000229E5"/>
    <w:rsid w:val="000245BE"/>
    <w:rsid w:val="000347A4"/>
    <w:rsid w:val="0004076D"/>
    <w:rsid w:val="000903BE"/>
    <w:rsid w:val="00094DD2"/>
    <w:rsid w:val="000951F9"/>
    <w:rsid w:val="000B3CC6"/>
    <w:rsid w:val="000B6841"/>
    <w:rsid w:val="000C4D8D"/>
    <w:rsid w:val="000D2AB5"/>
    <w:rsid w:val="000E3159"/>
    <w:rsid w:val="000F268C"/>
    <w:rsid w:val="001147B3"/>
    <w:rsid w:val="00120BF5"/>
    <w:rsid w:val="00137D15"/>
    <w:rsid w:val="001435A2"/>
    <w:rsid w:val="00162107"/>
    <w:rsid w:val="001707EA"/>
    <w:rsid w:val="00175795"/>
    <w:rsid w:val="00184497"/>
    <w:rsid w:val="00187B35"/>
    <w:rsid w:val="00193DD2"/>
    <w:rsid w:val="00197E88"/>
    <w:rsid w:val="001C6AE6"/>
    <w:rsid w:val="001E2502"/>
    <w:rsid w:val="002117E7"/>
    <w:rsid w:val="00214A5B"/>
    <w:rsid w:val="0023611A"/>
    <w:rsid w:val="00244771"/>
    <w:rsid w:val="00272C90"/>
    <w:rsid w:val="00294B4C"/>
    <w:rsid w:val="002D228F"/>
    <w:rsid w:val="002D5D2B"/>
    <w:rsid w:val="002F20B3"/>
    <w:rsid w:val="003254BE"/>
    <w:rsid w:val="0035261B"/>
    <w:rsid w:val="00355700"/>
    <w:rsid w:val="0036200C"/>
    <w:rsid w:val="003654B1"/>
    <w:rsid w:val="00365A00"/>
    <w:rsid w:val="00365CA4"/>
    <w:rsid w:val="003711A9"/>
    <w:rsid w:val="00375781"/>
    <w:rsid w:val="003807D6"/>
    <w:rsid w:val="00395B13"/>
    <w:rsid w:val="003979C6"/>
    <w:rsid w:val="003A2D6F"/>
    <w:rsid w:val="003A336D"/>
    <w:rsid w:val="003B4405"/>
    <w:rsid w:val="003C588D"/>
    <w:rsid w:val="003D6022"/>
    <w:rsid w:val="003F10FD"/>
    <w:rsid w:val="003F5CFC"/>
    <w:rsid w:val="003F5E37"/>
    <w:rsid w:val="004210F3"/>
    <w:rsid w:val="00442120"/>
    <w:rsid w:val="00475F87"/>
    <w:rsid w:val="004822D7"/>
    <w:rsid w:val="00493E48"/>
    <w:rsid w:val="004C4BD4"/>
    <w:rsid w:val="004C7B90"/>
    <w:rsid w:val="004D1E53"/>
    <w:rsid w:val="004D4B43"/>
    <w:rsid w:val="004D5AC1"/>
    <w:rsid w:val="004F5B5F"/>
    <w:rsid w:val="00511F16"/>
    <w:rsid w:val="00586140"/>
    <w:rsid w:val="005949C2"/>
    <w:rsid w:val="005B034D"/>
    <w:rsid w:val="005B2502"/>
    <w:rsid w:val="005B4E5E"/>
    <w:rsid w:val="005C13F0"/>
    <w:rsid w:val="005C4F88"/>
    <w:rsid w:val="005E4DC5"/>
    <w:rsid w:val="005F09C0"/>
    <w:rsid w:val="005F3F62"/>
    <w:rsid w:val="005F6BEA"/>
    <w:rsid w:val="0060077A"/>
    <w:rsid w:val="00620D9E"/>
    <w:rsid w:val="0062186B"/>
    <w:rsid w:val="00634EFC"/>
    <w:rsid w:val="00651430"/>
    <w:rsid w:val="00657D67"/>
    <w:rsid w:val="00673D0D"/>
    <w:rsid w:val="006751B7"/>
    <w:rsid w:val="00683346"/>
    <w:rsid w:val="00685333"/>
    <w:rsid w:val="0069235E"/>
    <w:rsid w:val="006C452A"/>
    <w:rsid w:val="006E23C0"/>
    <w:rsid w:val="006E395B"/>
    <w:rsid w:val="006F23C2"/>
    <w:rsid w:val="006F79A7"/>
    <w:rsid w:val="00704062"/>
    <w:rsid w:val="007061AE"/>
    <w:rsid w:val="007435D8"/>
    <w:rsid w:val="00784441"/>
    <w:rsid w:val="00786EF6"/>
    <w:rsid w:val="00790AB3"/>
    <w:rsid w:val="00790D3F"/>
    <w:rsid w:val="00791A0D"/>
    <w:rsid w:val="007A2589"/>
    <w:rsid w:val="007A75B8"/>
    <w:rsid w:val="007A7A2B"/>
    <w:rsid w:val="007B21D0"/>
    <w:rsid w:val="007C7C1E"/>
    <w:rsid w:val="007D0303"/>
    <w:rsid w:val="007F100F"/>
    <w:rsid w:val="00800D44"/>
    <w:rsid w:val="008030F5"/>
    <w:rsid w:val="00830A74"/>
    <w:rsid w:val="0087608C"/>
    <w:rsid w:val="0087630C"/>
    <w:rsid w:val="008923F1"/>
    <w:rsid w:val="00893B7B"/>
    <w:rsid w:val="00895AA2"/>
    <w:rsid w:val="008A1FEF"/>
    <w:rsid w:val="008A43C2"/>
    <w:rsid w:val="008A62C2"/>
    <w:rsid w:val="008B09D5"/>
    <w:rsid w:val="008C03C6"/>
    <w:rsid w:val="008C20E3"/>
    <w:rsid w:val="008D3967"/>
    <w:rsid w:val="008E3AF2"/>
    <w:rsid w:val="008E7676"/>
    <w:rsid w:val="0090761F"/>
    <w:rsid w:val="00922515"/>
    <w:rsid w:val="00923B94"/>
    <w:rsid w:val="009309E5"/>
    <w:rsid w:val="00943ADA"/>
    <w:rsid w:val="00945AC0"/>
    <w:rsid w:val="00955903"/>
    <w:rsid w:val="00961760"/>
    <w:rsid w:val="00993F54"/>
    <w:rsid w:val="00994205"/>
    <w:rsid w:val="009A340E"/>
    <w:rsid w:val="009B0F43"/>
    <w:rsid w:val="009B36F8"/>
    <w:rsid w:val="009B3C8F"/>
    <w:rsid w:val="009C14FA"/>
    <w:rsid w:val="009C7349"/>
    <w:rsid w:val="00A026E6"/>
    <w:rsid w:val="00A12DC2"/>
    <w:rsid w:val="00A160CD"/>
    <w:rsid w:val="00A21004"/>
    <w:rsid w:val="00A40E72"/>
    <w:rsid w:val="00A50F8F"/>
    <w:rsid w:val="00A53528"/>
    <w:rsid w:val="00A6086E"/>
    <w:rsid w:val="00A707EC"/>
    <w:rsid w:val="00AB09A4"/>
    <w:rsid w:val="00AD42E5"/>
    <w:rsid w:val="00AE1A2E"/>
    <w:rsid w:val="00AF3566"/>
    <w:rsid w:val="00B01932"/>
    <w:rsid w:val="00B16F7D"/>
    <w:rsid w:val="00B3467D"/>
    <w:rsid w:val="00B37C82"/>
    <w:rsid w:val="00B423C1"/>
    <w:rsid w:val="00B44861"/>
    <w:rsid w:val="00B703D2"/>
    <w:rsid w:val="00B9225A"/>
    <w:rsid w:val="00BA6825"/>
    <w:rsid w:val="00BA7193"/>
    <w:rsid w:val="00BD35FC"/>
    <w:rsid w:val="00BD457B"/>
    <w:rsid w:val="00BE675B"/>
    <w:rsid w:val="00BF4BE9"/>
    <w:rsid w:val="00C014B6"/>
    <w:rsid w:val="00C121B5"/>
    <w:rsid w:val="00C159DE"/>
    <w:rsid w:val="00C251BF"/>
    <w:rsid w:val="00C41A25"/>
    <w:rsid w:val="00C44CFD"/>
    <w:rsid w:val="00C456FE"/>
    <w:rsid w:val="00C5595D"/>
    <w:rsid w:val="00C57B51"/>
    <w:rsid w:val="00C6723E"/>
    <w:rsid w:val="00C94665"/>
    <w:rsid w:val="00CC0C98"/>
    <w:rsid w:val="00CE14BA"/>
    <w:rsid w:val="00CE2E7C"/>
    <w:rsid w:val="00CE2F1E"/>
    <w:rsid w:val="00CE7179"/>
    <w:rsid w:val="00CF057C"/>
    <w:rsid w:val="00CF08E0"/>
    <w:rsid w:val="00D0044D"/>
    <w:rsid w:val="00D14600"/>
    <w:rsid w:val="00D25A92"/>
    <w:rsid w:val="00D43562"/>
    <w:rsid w:val="00D554FF"/>
    <w:rsid w:val="00D64B3B"/>
    <w:rsid w:val="00D64B79"/>
    <w:rsid w:val="00D8061D"/>
    <w:rsid w:val="00D872FE"/>
    <w:rsid w:val="00D904E4"/>
    <w:rsid w:val="00DA16F1"/>
    <w:rsid w:val="00DA398E"/>
    <w:rsid w:val="00DA5C35"/>
    <w:rsid w:val="00DA6BE0"/>
    <w:rsid w:val="00DA7FBA"/>
    <w:rsid w:val="00DB3DF3"/>
    <w:rsid w:val="00DC700E"/>
    <w:rsid w:val="00DD4610"/>
    <w:rsid w:val="00DE2920"/>
    <w:rsid w:val="00DE341E"/>
    <w:rsid w:val="00DF1C12"/>
    <w:rsid w:val="00DF6DFD"/>
    <w:rsid w:val="00E31CFD"/>
    <w:rsid w:val="00E37605"/>
    <w:rsid w:val="00E37EE9"/>
    <w:rsid w:val="00E477B2"/>
    <w:rsid w:val="00E52076"/>
    <w:rsid w:val="00E54C79"/>
    <w:rsid w:val="00E615F9"/>
    <w:rsid w:val="00E6741E"/>
    <w:rsid w:val="00E90F81"/>
    <w:rsid w:val="00EA0AEA"/>
    <w:rsid w:val="00EA3C71"/>
    <w:rsid w:val="00EC1F4B"/>
    <w:rsid w:val="00EC5A6E"/>
    <w:rsid w:val="00F446EE"/>
    <w:rsid w:val="00F5141F"/>
    <w:rsid w:val="00F549EE"/>
    <w:rsid w:val="00F5544B"/>
    <w:rsid w:val="00F86852"/>
    <w:rsid w:val="00FA1712"/>
    <w:rsid w:val="00FC2701"/>
    <w:rsid w:val="00FE3FE4"/>
    <w:rsid w:val="00FE7D3E"/>
    <w:rsid w:val="00FF6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7B"/>
    <w:rPr>
      <w:sz w:val="24"/>
      <w:szCs w:val="24"/>
    </w:rPr>
  </w:style>
  <w:style w:type="paragraph" w:styleId="Heading1">
    <w:name w:val="heading 1"/>
    <w:basedOn w:val="Normal"/>
    <w:next w:val="Normal"/>
    <w:link w:val="Heading1Char"/>
    <w:uiPriority w:val="9"/>
    <w:qFormat/>
    <w:rsid w:val="00BD45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45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45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45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45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45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457B"/>
    <w:pPr>
      <w:spacing w:before="240" w:after="60"/>
      <w:outlineLvl w:val="6"/>
    </w:pPr>
  </w:style>
  <w:style w:type="paragraph" w:styleId="Heading8">
    <w:name w:val="heading 8"/>
    <w:basedOn w:val="Normal"/>
    <w:next w:val="Normal"/>
    <w:link w:val="Heading8Char"/>
    <w:uiPriority w:val="9"/>
    <w:semiHidden/>
    <w:unhideWhenUsed/>
    <w:qFormat/>
    <w:rsid w:val="00BD457B"/>
    <w:pPr>
      <w:spacing w:before="240" w:after="60"/>
      <w:outlineLvl w:val="7"/>
    </w:pPr>
    <w:rPr>
      <w:i/>
      <w:iCs/>
    </w:rPr>
  </w:style>
  <w:style w:type="paragraph" w:styleId="Heading9">
    <w:name w:val="heading 9"/>
    <w:basedOn w:val="Normal"/>
    <w:next w:val="Normal"/>
    <w:link w:val="Heading9Char"/>
    <w:uiPriority w:val="9"/>
    <w:semiHidden/>
    <w:unhideWhenUsed/>
    <w:qFormat/>
    <w:rsid w:val="00BD45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5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45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45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457B"/>
    <w:rPr>
      <w:b/>
      <w:bCs/>
      <w:sz w:val="28"/>
      <w:szCs w:val="28"/>
    </w:rPr>
  </w:style>
  <w:style w:type="character" w:customStyle="1" w:styleId="Heading5Char">
    <w:name w:val="Heading 5 Char"/>
    <w:basedOn w:val="DefaultParagraphFont"/>
    <w:link w:val="Heading5"/>
    <w:uiPriority w:val="9"/>
    <w:semiHidden/>
    <w:rsid w:val="00BD457B"/>
    <w:rPr>
      <w:b/>
      <w:bCs/>
      <w:i/>
      <w:iCs/>
      <w:sz w:val="26"/>
      <w:szCs w:val="26"/>
    </w:rPr>
  </w:style>
  <w:style w:type="character" w:customStyle="1" w:styleId="Heading6Char">
    <w:name w:val="Heading 6 Char"/>
    <w:basedOn w:val="DefaultParagraphFont"/>
    <w:link w:val="Heading6"/>
    <w:uiPriority w:val="9"/>
    <w:semiHidden/>
    <w:rsid w:val="00BD457B"/>
    <w:rPr>
      <w:b/>
      <w:bCs/>
    </w:rPr>
  </w:style>
  <w:style w:type="character" w:customStyle="1" w:styleId="Heading7Char">
    <w:name w:val="Heading 7 Char"/>
    <w:basedOn w:val="DefaultParagraphFont"/>
    <w:link w:val="Heading7"/>
    <w:uiPriority w:val="9"/>
    <w:semiHidden/>
    <w:rsid w:val="00BD457B"/>
    <w:rPr>
      <w:sz w:val="24"/>
      <w:szCs w:val="24"/>
    </w:rPr>
  </w:style>
  <w:style w:type="character" w:customStyle="1" w:styleId="Heading8Char">
    <w:name w:val="Heading 8 Char"/>
    <w:basedOn w:val="DefaultParagraphFont"/>
    <w:link w:val="Heading8"/>
    <w:uiPriority w:val="9"/>
    <w:semiHidden/>
    <w:rsid w:val="00BD457B"/>
    <w:rPr>
      <w:i/>
      <w:iCs/>
      <w:sz w:val="24"/>
      <w:szCs w:val="24"/>
    </w:rPr>
  </w:style>
  <w:style w:type="character" w:customStyle="1" w:styleId="Heading9Char">
    <w:name w:val="Heading 9 Char"/>
    <w:basedOn w:val="DefaultParagraphFont"/>
    <w:link w:val="Heading9"/>
    <w:uiPriority w:val="9"/>
    <w:semiHidden/>
    <w:rsid w:val="00BD457B"/>
    <w:rPr>
      <w:rFonts w:asciiTheme="majorHAnsi" w:eastAsiaTheme="majorEastAsia" w:hAnsiTheme="majorHAnsi"/>
    </w:rPr>
  </w:style>
  <w:style w:type="paragraph" w:styleId="Title">
    <w:name w:val="Title"/>
    <w:basedOn w:val="Normal"/>
    <w:next w:val="Normal"/>
    <w:link w:val="TitleChar"/>
    <w:uiPriority w:val="10"/>
    <w:qFormat/>
    <w:rsid w:val="00BD45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45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45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457B"/>
    <w:rPr>
      <w:rFonts w:asciiTheme="majorHAnsi" w:eastAsiaTheme="majorEastAsia" w:hAnsiTheme="majorHAnsi"/>
      <w:sz w:val="24"/>
      <w:szCs w:val="24"/>
    </w:rPr>
  </w:style>
  <w:style w:type="character" w:styleId="Strong">
    <w:name w:val="Strong"/>
    <w:basedOn w:val="DefaultParagraphFont"/>
    <w:uiPriority w:val="22"/>
    <w:qFormat/>
    <w:rsid w:val="00BD457B"/>
    <w:rPr>
      <w:b/>
      <w:bCs/>
    </w:rPr>
  </w:style>
  <w:style w:type="character" w:styleId="Emphasis">
    <w:name w:val="Emphasis"/>
    <w:basedOn w:val="DefaultParagraphFont"/>
    <w:uiPriority w:val="20"/>
    <w:qFormat/>
    <w:rsid w:val="00BD457B"/>
    <w:rPr>
      <w:rFonts w:asciiTheme="minorHAnsi" w:hAnsiTheme="minorHAnsi"/>
      <w:b/>
      <w:i/>
      <w:iCs/>
    </w:rPr>
  </w:style>
  <w:style w:type="paragraph" w:styleId="NoSpacing">
    <w:name w:val="No Spacing"/>
    <w:basedOn w:val="Normal"/>
    <w:uiPriority w:val="1"/>
    <w:qFormat/>
    <w:rsid w:val="00BD457B"/>
    <w:rPr>
      <w:szCs w:val="32"/>
    </w:rPr>
  </w:style>
  <w:style w:type="paragraph" w:styleId="ListParagraph">
    <w:name w:val="List Paragraph"/>
    <w:basedOn w:val="Normal"/>
    <w:uiPriority w:val="34"/>
    <w:qFormat/>
    <w:rsid w:val="00BD457B"/>
    <w:pPr>
      <w:ind w:left="720"/>
      <w:contextualSpacing/>
    </w:pPr>
  </w:style>
  <w:style w:type="paragraph" w:styleId="Quote">
    <w:name w:val="Quote"/>
    <w:basedOn w:val="Normal"/>
    <w:next w:val="Normal"/>
    <w:link w:val="QuoteChar"/>
    <w:uiPriority w:val="29"/>
    <w:qFormat/>
    <w:rsid w:val="00BD457B"/>
    <w:rPr>
      <w:i/>
    </w:rPr>
  </w:style>
  <w:style w:type="character" w:customStyle="1" w:styleId="QuoteChar">
    <w:name w:val="Quote Char"/>
    <w:basedOn w:val="DefaultParagraphFont"/>
    <w:link w:val="Quote"/>
    <w:uiPriority w:val="29"/>
    <w:rsid w:val="00BD457B"/>
    <w:rPr>
      <w:i/>
      <w:sz w:val="24"/>
      <w:szCs w:val="24"/>
    </w:rPr>
  </w:style>
  <w:style w:type="paragraph" w:styleId="IntenseQuote">
    <w:name w:val="Intense Quote"/>
    <w:basedOn w:val="Normal"/>
    <w:next w:val="Normal"/>
    <w:link w:val="IntenseQuoteChar"/>
    <w:uiPriority w:val="30"/>
    <w:qFormat/>
    <w:rsid w:val="00BD457B"/>
    <w:pPr>
      <w:ind w:left="720" w:right="720"/>
    </w:pPr>
    <w:rPr>
      <w:b/>
      <w:i/>
      <w:szCs w:val="22"/>
    </w:rPr>
  </w:style>
  <w:style w:type="character" w:customStyle="1" w:styleId="IntenseQuoteChar">
    <w:name w:val="Intense Quote Char"/>
    <w:basedOn w:val="DefaultParagraphFont"/>
    <w:link w:val="IntenseQuote"/>
    <w:uiPriority w:val="30"/>
    <w:rsid w:val="00BD457B"/>
    <w:rPr>
      <w:b/>
      <w:i/>
      <w:sz w:val="24"/>
    </w:rPr>
  </w:style>
  <w:style w:type="character" w:styleId="SubtleEmphasis">
    <w:name w:val="Subtle Emphasis"/>
    <w:uiPriority w:val="19"/>
    <w:qFormat/>
    <w:rsid w:val="00BD457B"/>
    <w:rPr>
      <w:i/>
      <w:color w:val="5A5A5A" w:themeColor="text1" w:themeTint="A5"/>
    </w:rPr>
  </w:style>
  <w:style w:type="character" w:styleId="IntenseEmphasis">
    <w:name w:val="Intense Emphasis"/>
    <w:basedOn w:val="DefaultParagraphFont"/>
    <w:uiPriority w:val="21"/>
    <w:qFormat/>
    <w:rsid w:val="00BD457B"/>
    <w:rPr>
      <w:b/>
      <w:i/>
      <w:sz w:val="24"/>
      <w:szCs w:val="24"/>
      <w:u w:val="single"/>
    </w:rPr>
  </w:style>
  <w:style w:type="character" w:styleId="SubtleReference">
    <w:name w:val="Subtle Reference"/>
    <w:basedOn w:val="DefaultParagraphFont"/>
    <w:uiPriority w:val="31"/>
    <w:qFormat/>
    <w:rsid w:val="00BD457B"/>
    <w:rPr>
      <w:sz w:val="24"/>
      <w:szCs w:val="24"/>
      <w:u w:val="single"/>
    </w:rPr>
  </w:style>
  <w:style w:type="character" w:styleId="IntenseReference">
    <w:name w:val="Intense Reference"/>
    <w:basedOn w:val="DefaultParagraphFont"/>
    <w:uiPriority w:val="32"/>
    <w:qFormat/>
    <w:rsid w:val="00BD457B"/>
    <w:rPr>
      <w:b/>
      <w:sz w:val="24"/>
      <w:u w:val="single"/>
    </w:rPr>
  </w:style>
  <w:style w:type="character" w:styleId="BookTitle">
    <w:name w:val="Book Title"/>
    <w:basedOn w:val="DefaultParagraphFont"/>
    <w:uiPriority w:val="33"/>
    <w:qFormat/>
    <w:rsid w:val="00BD45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457B"/>
    <w:pPr>
      <w:outlineLvl w:val="9"/>
    </w:pPr>
  </w:style>
  <w:style w:type="character" w:styleId="Hyperlink">
    <w:name w:val="Hyperlink"/>
    <w:basedOn w:val="DefaultParagraphFont"/>
    <w:uiPriority w:val="99"/>
    <w:unhideWhenUsed/>
    <w:rsid w:val="00AD42E5"/>
    <w:rPr>
      <w:color w:val="0000FF" w:themeColor="hyperlink"/>
      <w:u w:val="single"/>
    </w:rPr>
  </w:style>
  <w:style w:type="paragraph" w:styleId="Header">
    <w:name w:val="header"/>
    <w:basedOn w:val="Normal"/>
    <w:link w:val="HeaderChar"/>
    <w:uiPriority w:val="99"/>
    <w:semiHidden/>
    <w:unhideWhenUsed/>
    <w:rsid w:val="001147B3"/>
    <w:pPr>
      <w:tabs>
        <w:tab w:val="center" w:pos="4513"/>
        <w:tab w:val="right" w:pos="9026"/>
      </w:tabs>
    </w:pPr>
  </w:style>
  <w:style w:type="character" w:customStyle="1" w:styleId="HeaderChar">
    <w:name w:val="Header Char"/>
    <w:basedOn w:val="DefaultParagraphFont"/>
    <w:link w:val="Header"/>
    <w:uiPriority w:val="99"/>
    <w:semiHidden/>
    <w:rsid w:val="001147B3"/>
    <w:rPr>
      <w:sz w:val="24"/>
      <w:szCs w:val="24"/>
    </w:rPr>
  </w:style>
  <w:style w:type="paragraph" w:styleId="Footer">
    <w:name w:val="footer"/>
    <w:basedOn w:val="Normal"/>
    <w:link w:val="FooterChar"/>
    <w:uiPriority w:val="99"/>
    <w:semiHidden/>
    <w:unhideWhenUsed/>
    <w:rsid w:val="001147B3"/>
    <w:pPr>
      <w:tabs>
        <w:tab w:val="center" w:pos="4513"/>
        <w:tab w:val="right" w:pos="9026"/>
      </w:tabs>
    </w:pPr>
  </w:style>
  <w:style w:type="character" w:customStyle="1" w:styleId="FooterChar">
    <w:name w:val="Footer Char"/>
    <w:basedOn w:val="DefaultParagraphFont"/>
    <w:link w:val="Footer"/>
    <w:uiPriority w:val="99"/>
    <w:semiHidden/>
    <w:rsid w:val="001147B3"/>
    <w:rPr>
      <w:sz w:val="24"/>
      <w:szCs w:val="24"/>
    </w:rPr>
  </w:style>
  <w:style w:type="character" w:styleId="FollowedHyperlink">
    <w:name w:val="FollowedHyperlink"/>
    <w:basedOn w:val="DefaultParagraphFont"/>
    <w:uiPriority w:val="99"/>
    <w:semiHidden/>
    <w:unhideWhenUsed/>
    <w:rsid w:val="00D904E4"/>
    <w:rPr>
      <w:color w:val="800080" w:themeColor="followedHyperlink"/>
      <w:u w:val="single"/>
    </w:rPr>
  </w:style>
  <w:style w:type="character" w:customStyle="1" w:styleId="InternetLink">
    <w:name w:val="Internet Link"/>
    <w:rsid w:val="009B3C8F"/>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mmunity.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eldsintru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goodgy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scommunity.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D92D-0C20-48F8-B085-718D6149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New-user</cp:lastModifiedBy>
  <cp:revision>2</cp:revision>
  <cp:lastPrinted>2019-09-09T16:01:00Z</cp:lastPrinted>
  <dcterms:created xsi:type="dcterms:W3CDTF">2019-12-10T21:19:00Z</dcterms:created>
  <dcterms:modified xsi:type="dcterms:W3CDTF">2019-12-10T21:19:00Z</dcterms:modified>
</cp:coreProperties>
</file>